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118"/>
        <w:gridCol w:w="1652"/>
        <w:gridCol w:w="4119"/>
      </w:tblGrid>
      <w:tr w:rsidR="00F73CC2" w:rsidRPr="00DC7E32" w:rsidTr="00E30682">
        <w:trPr>
          <w:trHeight w:val="4309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F73CC2" w:rsidRDefault="00F73CC2" w:rsidP="00D95501">
            <w:pPr>
              <w:jc w:val="center"/>
            </w:pP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nil"/>
            </w:tcBorders>
          </w:tcPr>
          <w:p w:rsidR="00F73CC2" w:rsidRDefault="00F73CC2" w:rsidP="00D95501">
            <w:pPr>
              <w:jc w:val="center"/>
            </w:pP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nil"/>
            </w:tcBorders>
          </w:tcPr>
          <w:p w:rsidR="00912208" w:rsidRDefault="00854883" w:rsidP="000635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DC7E32">
              <w:rPr>
                <w:sz w:val="28"/>
                <w:szCs w:val="28"/>
              </w:rPr>
              <w:t xml:space="preserve"> УМЦ </w:t>
            </w:r>
            <w:r w:rsidR="00912208">
              <w:rPr>
                <w:sz w:val="28"/>
                <w:szCs w:val="28"/>
              </w:rPr>
              <w:t>по ГО и ЧС</w:t>
            </w:r>
          </w:p>
          <w:p w:rsidR="00F94979" w:rsidRDefault="00854883" w:rsidP="000635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ГОКУ «Управление по ГОЧС и </w:t>
            </w:r>
            <w:r w:rsidR="00F73CC2">
              <w:rPr>
                <w:sz w:val="28"/>
                <w:szCs w:val="28"/>
              </w:rPr>
              <w:t>ПБ Мурманской области»</w:t>
            </w:r>
          </w:p>
          <w:p w:rsidR="00F94979" w:rsidRDefault="00F94979" w:rsidP="0006355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 Курляндской</w:t>
            </w:r>
          </w:p>
          <w:p w:rsidR="00F73CC2" w:rsidRDefault="00F73CC2">
            <w:pPr>
              <w:rPr>
                <w:sz w:val="28"/>
                <w:szCs w:val="28"/>
              </w:rPr>
            </w:pPr>
          </w:p>
          <w:p w:rsidR="00843E44" w:rsidRPr="005415F9" w:rsidRDefault="00843E44" w:rsidP="0085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5415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5415F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info</w:t>
            </w:r>
            <w:r w:rsidRPr="005415F9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murman</w:t>
            </w:r>
            <w:r w:rsidRPr="005415F9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DC7E32" w:rsidRPr="00DC7E32" w:rsidRDefault="00DC7E32" w:rsidP="008548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факс</w:t>
            </w:r>
            <w:r w:rsidRPr="00DC7E32">
              <w:rPr>
                <w:sz w:val="28"/>
                <w:szCs w:val="28"/>
                <w:lang w:val="en-US"/>
              </w:rPr>
              <w:t>: 815 2 458105</w:t>
            </w:r>
          </w:p>
        </w:tc>
      </w:tr>
      <w:tr w:rsidR="00E30682" w:rsidTr="000F429B">
        <w:trPr>
          <w:trHeight w:val="503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30682" w:rsidRDefault="00DC7E32" w:rsidP="00DB1A84">
            <w:r>
              <w:rPr>
                <w:szCs w:val="24"/>
              </w:rPr>
              <w:t>О</w:t>
            </w:r>
            <w:r w:rsidR="00DB1A84">
              <w:rPr>
                <w:szCs w:val="24"/>
              </w:rPr>
              <w:t>б обучении</w:t>
            </w:r>
            <w:r>
              <w:rPr>
                <w:szCs w:val="24"/>
              </w:rPr>
              <w:t xml:space="preserve"> в УМЦ</w:t>
            </w:r>
            <w:r w:rsidR="000837C3">
              <w:rPr>
                <w:szCs w:val="24"/>
              </w:rPr>
              <w:t xml:space="preserve"> по ГО и ЧС</w:t>
            </w:r>
          </w:p>
        </w:tc>
        <w:tc>
          <w:tcPr>
            <w:tcW w:w="1652" w:type="dxa"/>
            <w:vMerge/>
            <w:tcBorders>
              <w:left w:val="nil"/>
              <w:bottom w:val="nil"/>
              <w:right w:val="nil"/>
            </w:tcBorders>
          </w:tcPr>
          <w:p w:rsidR="00E30682" w:rsidRDefault="00E30682"/>
        </w:tc>
        <w:tc>
          <w:tcPr>
            <w:tcW w:w="4119" w:type="dxa"/>
            <w:vMerge/>
            <w:tcBorders>
              <w:left w:val="nil"/>
              <w:bottom w:val="nil"/>
              <w:right w:val="nil"/>
            </w:tcBorders>
          </w:tcPr>
          <w:p w:rsidR="00E30682" w:rsidRPr="00EA5F4F" w:rsidRDefault="00E30682">
            <w:pPr>
              <w:rPr>
                <w:sz w:val="28"/>
                <w:szCs w:val="28"/>
              </w:rPr>
            </w:pPr>
          </w:p>
        </w:tc>
      </w:tr>
    </w:tbl>
    <w:p w:rsidR="006579AE" w:rsidRDefault="006579AE" w:rsidP="00E30682">
      <w:pPr>
        <w:ind w:firstLine="567"/>
        <w:rPr>
          <w:sz w:val="28"/>
          <w:szCs w:val="28"/>
        </w:rPr>
      </w:pPr>
    </w:p>
    <w:p w:rsidR="006579AE" w:rsidRDefault="006579AE" w:rsidP="00E30682">
      <w:pPr>
        <w:ind w:firstLine="567"/>
        <w:rPr>
          <w:sz w:val="28"/>
          <w:szCs w:val="28"/>
        </w:rPr>
      </w:pPr>
    </w:p>
    <w:p w:rsidR="00E30682" w:rsidRDefault="00F84C9C" w:rsidP="00E30682">
      <w:pPr>
        <w:ind w:firstLine="567"/>
        <w:rPr>
          <w:szCs w:val="24"/>
        </w:rPr>
      </w:pPr>
      <w:r w:rsidRPr="00F84C9C">
        <w:rPr>
          <w:sz w:val="28"/>
          <w:szCs w:val="28"/>
        </w:rPr>
        <w:t>Прошу вас включить в состав учебной группы на 202</w:t>
      </w:r>
      <w:r>
        <w:rPr>
          <w:sz w:val="28"/>
          <w:szCs w:val="28"/>
        </w:rPr>
        <w:t>1</w:t>
      </w:r>
      <w:r w:rsidR="00252B0C">
        <w:rPr>
          <w:sz w:val="28"/>
          <w:szCs w:val="28"/>
        </w:rPr>
        <w:t xml:space="preserve"> учебный год следующих добровольцев (волонтёров)</w:t>
      </w:r>
      <w:r w:rsidR="00E30682">
        <w:rPr>
          <w:sz w:val="28"/>
          <w:szCs w:val="28"/>
        </w:rPr>
        <w:t>:</w:t>
      </w:r>
    </w:p>
    <w:p w:rsidR="00E5474B" w:rsidRDefault="00E5474B" w:rsidP="00E30682">
      <w:pPr>
        <w:ind w:firstLine="709"/>
        <w:rPr>
          <w:sz w:val="28"/>
          <w:szCs w:val="28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2308"/>
        <w:gridCol w:w="2228"/>
        <w:gridCol w:w="2249"/>
        <w:gridCol w:w="2134"/>
      </w:tblGrid>
      <w:tr w:rsidR="00F84C9C" w:rsidRPr="004A5CB7" w:rsidTr="00F84C9C">
        <w:trPr>
          <w:cantSplit/>
          <w:trHeight w:val="150"/>
          <w:tblHeader/>
          <w:jc w:val="center"/>
        </w:trPr>
        <w:tc>
          <w:tcPr>
            <w:tcW w:w="1304" w:type="dxa"/>
            <w:vAlign w:val="center"/>
          </w:tcPr>
          <w:p w:rsidR="00F84C9C" w:rsidRPr="004A5CB7" w:rsidRDefault="00F84C9C" w:rsidP="000837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2308" w:type="dxa"/>
            <w:vAlign w:val="center"/>
          </w:tcPr>
          <w:p w:rsidR="00F84C9C" w:rsidRDefault="00F84C9C" w:rsidP="000F429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28" w:type="dxa"/>
            <w:vAlign w:val="center"/>
          </w:tcPr>
          <w:p w:rsidR="00F84C9C" w:rsidRDefault="00F84C9C" w:rsidP="000F429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F84C9C" w:rsidRDefault="00F84C9C" w:rsidP="000F429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  <w:p w:rsidR="00F84C9C" w:rsidRPr="004A5CB7" w:rsidRDefault="00F84C9C" w:rsidP="00DC7E3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249" w:type="dxa"/>
            <w:vAlign w:val="center"/>
          </w:tcPr>
          <w:p w:rsidR="00F84C9C" w:rsidRPr="004A5CB7" w:rsidRDefault="00252B0C" w:rsidP="00F84C9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Желаемая программа обучения</w:t>
            </w:r>
          </w:p>
        </w:tc>
        <w:tc>
          <w:tcPr>
            <w:tcW w:w="2134" w:type="dxa"/>
            <w:vAlign w:val="center"/>
          </w:tcPr>
          <w:p w:rsidR="00F84C9C" w:rsidRPr="004A5CB7" w:rsidRDefault="00F84C9C" w:rsidP="00E5236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CB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и адрес электронной почты</w:t>
            </w:r>
            <w:r w:rsidR="00252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добровольца (волонтёра)</w:t>
            </w:r>
          </w:p>
        </w:tc>
      </w:tr>
      <w:tr w:rsidR="00F84C9C" w:rsidRPr="00452FD2" w:rsidTr="00252B0C">
        <w:trPr>
          <w:trHeight w:val="2194"/>
          <w:jc w:val="center"/>
        </w:trPr>
        <w:tc>
          <w:tcPr>
            <w:tcW w:w="1304" w:type="dxa"/>
            <w:vAlign w:val="center"/>
          </w:tcPr>
          <w:p w:rsidR="00F84C9C" w:rsidRPr="00452FD2" w:rsidRDefault="00F84C9C" w:rsidP="00F223E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указать один из </w:t>
            </w:r>
            <w:hyperlink r:id="rId7" w:history="1">
              <w:r w:rsidRPr="00F84C9C">
                <w:rPr>
                  <w:rStyle w:val="ab"/>
                  <w:rFonts w:ascii="Times New Roman" w:hAnsi="Times New Roman" w:cs="Times New Roman"/>
                  <w:iCs/>
                  <w:color w:val="FF0000"/>
                  <w:sz w:val="20"/>
                  <w:szCs w:val="20"/>
                </w:rPr>
                <w:t>запланирован</w:t>
              </w:r>
              <w:r w:rsidRPr="00F84C9C">
                <w:rPr>
                  <w:rStyle w:val="ab"/>
                  <w:rFonts w:ascii="Times New Roman" w:hAnsi="Times New Roman" w:cs="Times New Roman"/>
                  <w:iCs/>
                  <w:color w:val="FF0000"/>
                  <w:sz w:val="20"/>
                  <w:szCs w:val="20"/>
                </w:rPr>
                <w:softHyphen/>
                <w:t>ных периодов</w:t>
              </w:r>
            </w:hyperlink>
            <w:r w:rsidRPr="00F84C9C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]</w:t>
            </w:r>
          </w:p>
        </w:tc>
        <w:tc>
          <w:tcPr>
            <w:tcW w:w="2308" w:type="dxa"/>
            <w:vAlign w:val="center"/>
          </w:tcPr>
          <w:p w:rsidR="00F84C9C" w:rsidRPr="00452FD2" w:rsidRDefault="00F84C9C" w:rsidP="00F223E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5415F9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сокращённое наименование</w:t>
            </w:r>
            <w:r w:rsidRPr="00E5236A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организации строго в соответствии с учреди</w:t>
            </w:r>
            <w:r w:rsidRPr="005415F9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тельными документами организации]</w:t>
            </w:r>
          </w:p>
        </w:tc>
        <w:tc>
          <w:tcPr>
            <w:tcW w:w="2228" w:type="dxa"/>
            <w:vAlign w:val="center"/>
          </w:tcPr>
          <w:p w:rsidR="00F84C9C" w:rsidRDefault="00F84C9C" w:rsidP="005415F9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F84C9C" w:rsidRPr="00452FD2" w:rsidRDefault="00F84C9C" w:rsidP="00F223E2">
            <w:pPr>
              <w:pStyle w:val="a6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5415F9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имя</w:t>
            </w: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, отчество (при наличии) – полностью]</w:t>
            </w:r>
          </w:p>
        </w:tc>
        <w:tc>
          <w:tcPr>
            <w:tcW w:w="2249" w:type="dxa"/>
            <w:vAlign w:val="center"/>
          </w:tcPr>
          <w:p w:rsidR="00F84C9C" w:rsidRPr="00452FD2" w:rsidRDefault="00F84C9C" w:rsidP="00252B0C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[</w:t>
            </w:r>
            <w:r w:rsidR="00252B0C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например: «</w:t>
            </w:r>
            <w:r w:rsidR="00252B0C" w:rsidRPr="00252B0C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ДОП „Основы добровольчества (волонтёрства) в поисково-спасательном отряде“</w:t>
            </w:r>
            <w:r w:rsidR="00252B0C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»</w:t>
            </w:r>
            <w:r w:rsidRPr="00452FD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]</w:t>
            </w:r>
          </w:p>
        </w:tc>
        <w:tc>
          <w:tcPr>
            <w:tcW w:w="2134" w:type="dxa"/>
            <w:vAlign w:val="center"/>
          </w:tcPr>
          <w:p w:rsidR="00F84C9C" w:rsidRPr="00452FD2" w:rsidRDefault="00F84C9C" w:rsidP="00DB1A84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E2187" w:rsidRDefault="009E2187" w:rsidP="009E2187">
      <w:pPr>
        <w:rPr>
          <w:sz w:val="28"/>
          <w:szCs w:val="28"/>
        </w:rPr>
      </w:pPr>
    </w:p>
    <w:p w:rsidR="00AF50DF" w:rsidRDefault="009E2187" w:rsidP="009E2187">
      <w:pPr>
        <w:ind w:firstLine="709"/>
        <w:rPr>
          <w:sz w:val="28"/>
          <w:szCs w:val="28"/>
        </w:rPr>
      </w:pPr>
      <w:r w:rsidRPr="006C29A7">
        <w:rPr>
          <w:i/>
          <w:color w:val="FF0000"/>
          <w:sz w:val="28"/>
          <w:szCs w:val="28"/>
        </w:rPr>
        <w:t xml:space="preserve"> </w:t>
      </w:r>
      <w:r w:rsidR="006C29A7" w:rsidRPr="000352F2">
        <w:rPr>
          <w:color w:val="FF0000"/>
          <w:sz w:val="28"/>
          <w:szCs w:val="28"/>
        </w:rPr>
        <w:t>[Этот абзац является обязательным.]</w:t>
      </w:r>
      <w:r w:rsidR="006C29A7" w:rsidRPr="006C29A7">
        <w:rPr>
          <w:sz w:val="28"/>
          <w:szCs w:val="28"/>
        </w:rPr>
        <w:t xml:space="preserve"> Все лица, направляемые в УМЦ по ГО и ЧС</w:t>
      </w:r>
      <w:r w:rsidR="00252B0C">
        <w:rPr>
          <w:sz w:val="28"/>
          <w:szCs w:val="28"/>
        </w:rPr>
        <w:t>,</w:t>
      </w:r>
      <w:bookmarkStart w:id="0" w:name="_GoBack"/>
      <w:bookmarkEnd w:id="0"/>
      <w:r w:rsidR="00252B0C">
        <w:rPr>
          <w:sz w:val="28"/>
          <w:szCs w:val="28"/>
        </w:rPr>
        <w:t xml:space="preserve"> являются совершеннолетними</w:t>
      </w:r>
      <w:r w:rsidR="00DB1A84">
        <w:rPr>
          <w:sz w:val="28"/>
          <w:szCs w:val="28"/>
        </w:rPr>
        <w:t>,</w:t>
      </w:r>
      <w:r w:rsidR="006C29A7" w:rsidRPr="006C29A7">
        <w:rPr>
          <w:sz w:val="28"/>
          <w:szCs w:val="28"/>
        </w:rPr>
        <w:t xml:space="preserve"> ознакомлены со сроками проведения занятий и согласны на передачу собственных персональных данных (фамилии, имени, отчестве (при наличии), месте работы, должности, обязанностями по ГО и ЧС, сроке их исполнения, адресе электронной почты, контактном телефоне) в ГОКУ «Управление по ГОЧС и ПБ Мурманской области» для дальнейшей обработки персональных данных с целью организации их </w:t>
      </w:r>
      <w:r w:rsidR="00DB1A84">
        <w:rPr>
          <w:sz w:val="28"/>
          <w:szCs w:val="28"/>
        </w:rPr>
        <w:t>обучения</w:t>
      </w:r>
      <w:r w:rsidR="006C29A7" w:rsidRPr="006C29A7">
        <w:rPr>
          <w:sz w:val="28"/>
          <w:szCs w:val="28"/>
        </w:rPr>
        <w:t xml:space="preserve"> в УМЦ по ГО и ЧС.</w:t>
      </w:r>
    </w:p>
    <w:p w:rsidR="00203602" w:rsidRDefault="00203602" w:rsidP="009E2187">
      <w:pPr>
        <w:ind w:firstLine="709"/>
        <w:rPr>
          <w:sz w:val="28"/>
          <w:szCs w:val="28"/>
        </w:rPr>
      </w:pPr>
    </w:p>
    <w:p w:rsidR="006C29A7" w:rsidRDefault="006C29A7" w:rsidP="006C29A7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4316F5" w:rsidRPr="004316F5" w:rsidTr="00954A9F">
        <w:tc>
          <w:tcPr>
            <w:tcW w:w="5920" w:type="dxa"/>
            <w:vAlign w:val="bottom"/>
          </w:tcPr>
          <w:p w:rsidR="00063555" w:rsidRPr="00DC7E32" w:rsidRDefault="00063555" w:rsidP="00996F85">
            <w:pPr>
              <w:jc w:val="left"/>
              <w:rPr>
                <w:i/>
                <w:color w:val="FF0000"/>
                <w:sz w:val="28"/>
                <w:szCs w:val="28"/>
              </w:rPr>
            </w:pPr>
          </w:p>
          <w:p w:rsidR="00996F85" w:rsidRPr="00996F85" w:rsidRDefault="00996F85" w:rsidP="00996F85">
            <w:pPr>
              <w:jc w:val="left"/>
              <w:rPr>
                <w:i/>
                <w:color w:val="FF0000"/>
                <w:sz w:val="28"/>
                <w:szCs w:val="28"/>
                <w:lang w:val="en-US"/>
              </w:rPr>
            </w:pPr>
            <w:r w:rsidRPr="00996F85">
              <w:rPr>
                <w:i/>
                <w:color w:val="FF0000"/>
                <w:sz w:val="28"/>
                <w:szCs w:val="28"/>
                <w:lang w:val="en-US"/>
              </w:rPr>
              <w:t>[</w:t>
            </w:r>
            <w:r w:rsidRPr="00996F85">
              <w:rPr>
                <w:i/>
                <w:color w:val="FF0000"/>
                <w:sz w:val="28"/>
                <w:szCs w:val="28"/>
              </w:rPr>
              <w:t>Должность руководителя организации</w:t>
            </w:r>
            <w:r w:rsidRPr="00996F85">
              <w:rPr>
                <w:i/>
                <w:color w:val="FF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4501" w:type="dxa"/>
            <w:vAlign w:val="bottom"/>
          </w:tcPr>
          <w:p w:rsidR="00996F85" w:rsidRPr="004316F5" w:rsidRDefault="004316F5" w:rsidP="004316F5">
            <w:pPr>
              <w:jc w:val="right"/>
              <w:rPr>
                <w:i/>
                <w:color w:val="FF0000"/>
                <w:sz w:val="28"/>
                <w:szCs w:val="28"/>
                <w:lang w:val="en-US"/>
              </w:rPr>
            </w:pPr>
            <w:r w:rsidRPr="004316F5">
              <w:rPr>
                <w:i/>
                <w:color w:val="FF0000"/>
                <w:sz w:val="28"/>
                <w:szCs w:val="28"/>
                <w:lang w:val="en-US"/>
              </w:rPr>
              <w:t>[</w:t>
            </w:r>
            <w:r w:rsidRPr="004316F5">
              <w:rPr>
                <w:i/>
                <w:color w:val="FF0000"/>
                <w:sz w:val="28"/>
                <w:szCs w:val="28"/>
              </w:rPr>
              <w:t>И.О. Фамилия</w:t>
            </w:r>
            <w:r w:rsidRPr="004316F5">
              <w:rPr>
                <w:i/>
                <w:color w:val="FF0000"/>
                <w:sz w:val="28"/>
                <w:szCs w:val="28"/>
                <w:lang w:val="en-US"/>
              </w:rPr>
              <w:t>]</w:t>
            </w:r>
          </w:p>
        </w:tc>
      </w:tr>
    </w:tbl>
    <w:p w:rsidR="00AF11C3" w:rsidRDefault="00AF11C3" w:rsidP="00CB1824">
      <w:pPr>
        <w:rPr>
          <w:i/>
          <w:iCs/>
          <w:color w:val="FF0000"/>
          <w:sz w:val="20"/>
        </w:rPr>
      </w:pPr>
    </w:p>
    <w:p w:rsidR="00063555" w:rsidRDefault="00063555" w:rsidP="00CB1824">
      <w:pPr>
        <w:rPr>
          <w:i/>
          <w:iCs/>
          <w:color w:val="FF0000"/>
          <w:sz w:val="20"/>
        </w:rPr>
      </w:pPr>
    </w:p>
    <w:p w:rsidR="00CB1824" w:rsidRPr="00A273C1" w:rsidRDefault="003E5D0F" w:rsidP="00CB1824">
      <w:pPr>
        <w:rPr>
          <w:i/>
          <w:iCs/>
          <w:color w:val="FF0000"/>
          <w:sz w:val="20"/>
        </w:rPr>
      </w:pPr>
      <w:r w:rsidRPr="00A273C1">
        <w:rPr>
          <w:i/>
          <w:iCs/>
          <w:color w:val="FF0000"/>
          <w:sz w:val="20"/>
        </w:rPr>
        <w:t>[</w:t>
      </w:r>
      <w:r w:rsidR="00A7793A" w:rsidRPr="00A273C1">
        <w:rPr>
          <w:i/>
          <w:iCs/>
          <w:color w:val="FF0000"/>
          <w:sz w:val="20"/>
        </w:rPr>
        <w:t xml:space="preserve">Фамилия Имя Отчество </w:t>
      </w:r>
      <w:r w:rsidR="00F35980" w:rsidRPr="00A273C1">
        <w:rPr>
          <w:i/>
          <w:iCs/>
          <w:color w:val="FF0000"/>
          <w:sz w:val="20"/>
        </w:rPr>
        <w:t>исполнителя,</w:t>
      </w:r>
    </w:p>
    <w:p w:rsidR="00CB1824" w:rsidRPr="00A273C1" w:rsidRDefault="00CB1824" w:rsidP="00CB1824">
      <w:pPr>
        <w:rPr>
          <w:i/>
          <w:iCs/>
          <w:color w:val="FF0000"/>
          <w:sz w:val="20"/>
        </w:rPr>
      </w:pPr>
      <w:r w:rsidRPr="00A273C1">
        <w:rPr>
          <w:i/>
          <w:iCs/>
          <w:color w:val="FF0000"/>
          <w:sz w:val="20"/>
        </w:rPr>
        <w:t>его контактный телефон</w:t>
      </w:r>
      <w:r w:rsidR="00F35980">
        <w:rPr>
          <w:i/>
          <w:iCs/>
          <w:color w:val="FF0000"/>
          <w:sz w:val="20"/>
        </w:rPr>
        <w:t xml:space="preserve"> с кодом</w:t>
      </w:r>
      <w:r w:rsidR="003E5D0F" w:rsidRPr="00A273C1">
        <w:rPr>
          <w:i/>
          <w:iCs/>
          <w:color w:val="FF0000"/>
          <w:sz w:val="20"/>
        </w:rPr>
        <w:t>]</w:t>
      </w:r>
    </w:p>
    <w:sectPr w:rsidR="00CB1824" w:rsidRPr="00A273C1" w:rsidSect="00DC7E32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62" w:rsidRPr="00D52F5E" w:rsidRDefault="00DA3D62" w:rsidP="00D52F5E">
      <w:r>
        <w:separator/>
      </w:r>
    </w:p>
  </w:endnote>
  <w:endnote w:type="continuationSeparator" w:id="0">
    <w:p w:rsidR="00DA3D62" w:rsidRPr="00D52F5E" w:rsidRDefault="00DA3D62" w:rsidP="00D5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62" w:rsidRPr="00D52F5E" w:rsidRDefault="00DA3D62" w:rsidP="00D52F5E">
      <w:r>
        <w:separator/>
      </w:r>
    </w:p>
  </w:footnote>
  <w:footnote w:type="continuationSeparator" w:id="0">
    <w:p w:rsidR="00DA3D62" w:rsidRPr="00D52F5E" w:rsidRDefault="00DA3D62" w:rsidP="00D5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713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52F5E" w:rsidRPr="00D52F5E" w:rsidRDefault="009953B5">
        <w:pPr>
          <w:pStyle w:val="a7"/>
          <w:jc w:val="center"/>
          <w:rPr>
            <w:sz w:val="20"/>
          </w:rPr>
        </w:pPr>
        <w:r w:rsidRPr="00D52F5E">
          <w:rPr>
            <w:sz w:val="20"/>
          </w:rPr>
          <w:fldChar w:fldCharType="begin"/>
        </w:r>
        <w:r w:rsidR="00D52F5E" w:rsidRPr="00D52F5E">
          <w:rPr>
            <w:sz w:val="20"/>
          </w:rPr>
          <w:instrText xml:space="preserve"> PAGE   \* MERGEFORMAT </w:instrText>
        </w:r>
        <w:r w:rsidRPr="00D52F5E">
          <w:rPr>
            <w:sz w:val="20"/>
          </w:rPr>
          <w:fldChar w:fldCharType="separate"/>
        </w:r>
        <w:r w:rsidR="00252B0C">
          <w:rPr>
            <w:noProof/>
            <w:sz w:val="20"/>
          </w:rPr>
          <w:t>2</w:t>
        </w:r>
        <w:r w:rsidRPr="00D52F5E">
          <w:rPr>
            <w:sz w:val="20"/>
          </w:rPr>
          <w:fldChar w:fldCharType="end"/>
        </w:r>
      </w:p>
    </w:sdtContent>
  </w:sdt>
  <w:p w:rsidR="00D52F5E" w:rsidRPr="00D52F5E" w:rsidRDefault="00D52F5E" w:rsidP="00D52F5E">
    <w:pPr>
      <w:pStyle w:val="a7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106"/>
    <w:rsid w:val="00014EB2"/>
    <w:rsid w:val="000352F2"/>
    <w:rsid w:val="00063555"/>
    <w:rsid w:val="000772FC"/>
    <w:rsid w:val="000837C3"/>
    <w:rsid w:val="000838CA"/>
    <w:rsid w:val="00091EDF"/>
    <w:rsid w:val="000C54F3"/>
    <w:rsid w:val="000F429B"/>
    <w:rsid w:val="00106418"/>
    <w:rsid w:val="001510EB"/>
    <w:rsid w:val="00203602"/>
    <w:rsid w:val="00252B0C"/>
    <w:rsid w:val="003A00BF"/>
    <w:rsid w:val="003E5D0F"/>
    <w:rsid w:val="004316F5"/>
    <w:rsid w:val="00437D0A"/>
    <w:rsid w:val="00452FD2"/>
    <w:rsid w:val="0047453B"/>
    <w:rsid w:val="004A5CB7"/>
    <w:rsid w:val="004D3A1A"/>
    <w:rsid w:val="004E1FA6"/>
    <w:rsid w:val="004E50CB"/>
    <w:rsid w:val="005415F9"/>
    <w:rsid w:val="00565BAE"/>
    <w:rsid w:val="005C4AA1"/>
    <w:rsid w:val="006579AE"/>
    <w:rsid w:val="006C29A7"/>
    <w:rsid w:val="006D1106"/>
    <w:rsid w:val="007113A6"/>
    <w:rsid w:val="007C61F2"/>
    <w:rsid w:val="007E550F"/>
    <w:rsid w:val="007F37CF"/>
    <w:rsid w:val="00843E44"/>
    <w:rsid w:val="00844189"/>
    <w:rsid w:val="00854883"/>
    <w:rsid w:val="008C4520"/>
    <w:rsid w:val="008F357B"/>
    <w:rsid w:val="00904C4D"/>
    <w:rsid w:val="00912208"/>
    <w:rsid w:val="00954A9F"/>
    <w:rsid w:val="009705A9"/>
    <w:rsid w:val="009953B5"/>
    <w:rsid w:val="00996F85"/>
    <w:rsid w:val="009E2187"/>
    <w:rsid w:val="009F2617"/>
    <w:rsid w:val="00A24257"/>
    <w:rsid w:val="00A273C1"/>
    <w:rsid w:val="00A303FB"/>
    <w:rsid w:val="00A46771"/>
    <w:rsid w:val="00A75D5F"/>
    <w:rsid w:val="00A7793A"/>
    <w:rsid w:val="00AA7C59"/>
    <w:rsid w:val="00AF11C3"/>
    <w:rsid w:val="00AF50DF"/>
    <w:rsid w:val="00B56F08"/>
    <w:rsid w:val="00B862CC"/>
    <w:rsid w:val="00BB3049"/>
    <w:rsid w:val="00BC5698"/>
    <w:rsid w:val="00BC7DA7"/>
    <w:rsid w:val="00C81450"/>
    <w:rsid w:val="00C92569"/>
    <w:rsid w:val="00CB1824"/>
    <w:rsid w:val="00D242E9"/>
    <w:rsid w:val="00D50696"/>
    <w:rsid w:val="00D52F5E"/>
    <w:rsid w:val="00D95501"/>
    <w:rsid w:val="00DA3D62"/>
    <w:rsid w:val="00DB1A84"/>
    <w:rsid w:val="00DB7094"/>
    <w:rsid w:val="00DC5560"/>
    <w:rsid w:val="00DC7E32"/>
    <w:rsid w:val="00E12163"/>
    <w:rsid w:val="00E30682"/>
    <w:rsid w:val="00E5236A"/>
    <w:rsid w:val="00E5474B"/>
    <w:rsid w:val="00E74C5F"/>
    <w:rsid w:val="00E7722E"/>
    <w:rsid w:val="00E93C5F"/>
    <w:rsid w:val="00EA5F4F"/>
    <w:rsid w:val="00F223E2"/>
    <w:rsid w:val="00F35980"/>
    <w:rsid w:val="00F54FBB"/>
    <w:rsid w:val="00F73CC2"/>
    <w:rsid w:val="00F745D2"/>
    <w:rsid w:val="00F84C9C"/>
    <w:rsid w:val="00F94979"/>
    <w:rsid w:val="00FA03A3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873F2"/>
  <w15:docId w15:val="{345E959F-A5CF-43FA-8339-C9A01451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Управление по ГОЧС и ПБ"/>
    <w:qFormat/>
    <w:rsid w:val="00E12163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A1A"/>
    <w:pPr>
      <w:jc w:val="center"/>
    </w:pPr>
    <w:rPr>
      <w:b/>
      <w:bCs/>
      <w:caps/>
      <w:sz w:val="22"/>
      <w:szCs w:val="24"/>
    </w:rPr>
  </w:style>
  <w:style w:type="character" w:customStyle="1" w:styleId="a4">
    <w:name w:val="Заголовок Знак"/>
    <w:basedOn w:val="a0"/>
    <w:link w:val="a3"/>
    <w:rsid w:val="004D3A1A"/>
    <w:rPr>
      <w:b/>
      <w:bCs/>
      <w:caps/>
      <w:sz w:val="22"/>
      <w:szCs w:val="24"/>
    </w:rPr>
  </w:style>
  <w:style w:type="table" w:styleId="a5">
    <w:name w:val="Table Grid"/>
    <w:basedOn w:val="a1"/>
    <w:uiPriority w:val="59"/>
    <w:rsid w:val="00BC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8F357B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52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2F5E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D52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2F5E"/>
    <w:rPr>
      <w:sz w:val="24"/>
    </w:rPr>
  </w:style>
  <w:style w:type="character" w:styleId="ab">
    <w:name w:val="Hyperlink"/>
    <w:basedOn w:val="a0"/>
    <w:uiPriority w:val="99"/>
    <w:unhideWhenUsed/>
    <w:rsid w:val="00014EB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837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3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c.murman01.ru/volunte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DBFA-0A29-4BD0-9F1D-06B4262E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в УМЦ по ГО и ЧС</vt:lpstr>
    </vt:vector>
  </TitlesOfParts>
  <Company>УГОЧС и ЧС Мурманской области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в УМЦ по ГО и ЧС</dc:title>
  <dc:creator>УМЦ по ГО и ЧС</dc:creator>
  <dc:description>Заявка в УМЦ по ГО и ЧС Управления по ГОЧС и ПБ Мурманской области</dc:description>
  <cp:lastModifiedBy>УМЦ по ГО и ЧС</cp:lastModifiedBy>
  <cp:revision>2</cp:revision>
  <cp:lastPrinted>2021-03-17T06:27:00Z</cp:lastPrinted>
  <dcterms:created xsi:type="dcterms:W3CDTF">2021-04-01T10:14:00Z</dcterms:created>
  <dcterms:modified xsi:type="dcterms:W3CDTF">2021-04-01T10:14:00Z</dcterms:modified>
</cp:coreProperties>
</file>